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8E66C9" w:rsidP="00B75D2F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 w:rsidR="00D35E0D">
        <w:rPr>
          <w:sz w:val="22"/>
          <w:szCs w:val="22"/>
        </w:rPr>
        <w:t>Жильцовой</w:t>
      </w:r>
      <w:proofErr w:type="spellEnd"/>
      <w:r w:rsidR="00D35E0D">
        <w:rPr>
          <w:sz w:val="22"/>
          <w:szCs w:val="22"/>
        </w:rPr>
        <w:t xml:space="preserve"> О.А.</w:t>
      </w:r>
      <w:r w:rsidR="00DC0C20">
        <w:rPr>
          <w:sz w:val="22"/>
          <w:szCs w:val="22"/>
        </w:rPr>
        <w:t xml:space="preserve"> </w:t>
      </w:r>
      <w:r w:rsidR="00CB48D0" w:rsidRPr="00CB48D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– Исаян Г.Б.</w:t>
      </w:r>
      <w:r w:rsidR="00B75D2F" w:rsidRPr="00B75D2F">
        <w:rPr>
          <w:b/>
          <w:sz w:val="22"/>
          <w:szCs w:val="22"/>
        </w:rPr>
        <w:t xml:space="preserve">, </w:t>
      </w:r>
      <w:r w:rsidR="00B75D2F" w:rsidRPr="00B75D2F">
        <w:rPr>
          <w:sz w:val="22"/>
          <w:szCs w:val="22"/>
        </w:rPr>
        <w:t xml:space="preserve">действующий на основании решения Арбитражного суда Ростовской </w:t>
      </w:r>
      <w:proofErr w:type="gramStart"/>
      <w:r w:rsidR="00B75D2F" w:rsidRPr="00B75D2F">
        <w:rPr>
          <w:sz w:val="22"/>
          <w:szCs w:val="22"/>
        </w:rPr>
        <w:t>области  </w:t>
      </w:r>
      <w:r w:rsidR="00CB48D0" w:rsidRPr="00CB48D0">
        <w:rPr>
          <w:sz w:val="22"/>
          <w:szCs w:val="22"/>
        </w:rPr>
        <w:t>от</w:t>
      </w:r>
      <w:proofErr w:type="gramEnd"/>
      <w:r w:rsidR="00CB48D0" w:rsidRPr="00CB48D0">
        <w:rPr>
          <w:sz w:val="22"/>
          <w:szCs w:val="22"/>
        </w:rPr>
        <w:t xml:space="preserve"> </w:t>
      </w:r>
      <w:r w:rsidR="00D35E0D">
        <w:rPr>
          <w:sz w:val="22"/>
          <w:szCs w:val="22"/>
        </w:rPr>
        <w:t xml:space="preserve">15.09.2025 </w:t>
      </w:r>
      <w:r w:rsidR="00CE318E" w:rsidRPr="00CE318E">
        <w:rPr>
          <w:sz w:val="22"/>
          <w:szCs w:val="22"/>
        </w:rPr>
        <w:t xml:space="preserve">г. по делу № </w:t>
      </w:r>
      <w:r w:rsidR="00D35E0D" w:rsidRPr="00D35E0D">
        <w:rPr>
          <w:sz w:val="22"/>
          <w:szCs w:val="22"/>
        </w:rPr>
        <w:t>А53-23692/2025</w:t>
      </w:r>
      <w:r w:rsidR="00DC0C2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="00B75D2F" w:rsidRPr="00B75D2F">
        <w:rPr>
          <w:sz w:val="22"/>
          <w:szCs w:val="22"/>
        </w:rPr>
        <w:t>ая</w:t>
      </w:r>
      <w:proofErr w:type="spellEnd"/>
      <w:r w:rsidR="00B75D2F"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D35E0D" w:rsidRPr="00D35E0D">
        <w:rPr>
          <w:sz w:val="22"/>
          <w:szCs w:val="22"/>
        </w:rPr>
        <w:t>Жильцовой</w:t>
      </w:r>
      <w:proofErr w:type="spellEnd"/>
      <w:r w:rsidR="00D35E0D" w:rsidRPr="00D35E0D">
        <w:rPr>
          <w:sz w:val="22"/>
          <w:szCs w:val="22"/>
        </w:rPr>
        <w:t xml:space="preserve"> О.А.</w:t>
      </w:r>
      <w:r w:rsidR="00DC0C20">
        <w:rPr>
          <w:sz w:val="22"/>
          <w:szCs w:val="22"/>
        </w:rPr>
        <w:t xml:space="preserve"> </w:t>
      </w:r>
      <w:r w:rsidRPr="00B75D2F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D35E0D" w:rsidRPr="00D35E0D" w:rsidRDefault="00913596" w:rsidP="00D35E0D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D35E0D" w:rsidRPr="00D35E0D">
        <w:rPr>
          <w:color w:val="000000"/>
          <w:sz w:val="22"/>
          <w:szCs w:val="22"/>
        </w:rPr>
        <w:t>ЛОТ №</w:t>
      </w:r>
      <w:proofErr w:type="gramStart"/>
      <w:r w:rsidR="00D35E0D" w:rsidRPr="00D35E0D">
        <w:rPr>
          <w:color w:val="000000"/>
          <w:sz w:val="22"/>
          <w:szCs w:val="22"/>
        </w:rPr>
        <w:t>1  Здание</w:t>
      </w:r>
      <w:proofErr w:type="gramEnd"/>
      <w:r w:rsidR="00D35E0D" w:rsidRPr="00D35E0D">
        <w:rPr>
          <w:color w:val="000000"/>
          <w:sz w:val="22"/>
          <w:szCs w:val="22"/>
        </w:rPr>
        <w:t xml:space="preserve"> жилое с кадастровым номером 61:56:0020566:151, площадью 67,3 </w:t>
      </w:r>
      <w:proofErr w:type="spellStart"/>
      <w:r w:rsidR="00D35E0D" w:rsidRPr="00D35E0D">
        <w:rPr>
          <w:color w:val="000000"/>
          <w:sz w:val="22"/>
          <w:szCs w:val="22"/>
        </w:rPr>
        <w:t>кв.м</w:t>
      </w:r>
      <w:proofErr w:type="spellEnd"/>
      <w:r w:rsidR="00D35E0D" w:rsidRPr="00D35E0D">
        <w:rPr>
          <w:color w:val="000000"/>
          <w:sz w:val="22"/>
          <w:szCs w:val="22"/>
        </w:rPr>
        <w:t>, расположенный по адресу: Ростовская область, г. Новошахтинск, пер. Выгонный, д.20. – 814 373 руб.</w:t>
      </w:r>
    </w:p>
    <w:p w:rsidR="00D35E0D" w:rsidRPr="00D35E0D" w:rsidRDefault="00D35E0D" w:rsidP="00D35E0D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ЛОТ №</w:t>
      </w:r>
      <w:r w:rsidRPr="00D35E0D">
        <w:rPr>
          <w:color w:val="000000"/>
          <w:sz w:val="22"/>
          <w:szCs w:val="22"/>
        </w:rPr>
        <w:t>2 Земельной участок с кадастровым номером 61:56:0020566:31, площадью 709 +/, расположенный по адресу: Ростовская область, г. Новошахтинск, пер. Выгонный, д.20. - 297 914,71 руб.</w:t>
      </w:r>
    </w:p>
    <w:p w:rsidR="000628DC" w:rsidRPr="00DC0C20" w:rsidRDefault="000628DC" w:rsidP="00DC0C20">
      <w:pPr>
        <w:tabs>
          <w:tab w:val="left" w:pos="1134"/>
        </w:tabs>
        <w:jc w:val="both"/>
        <w:rPr>
          <w:color w:val="000000"/>
          <w:sz w:val="22"/>
          <w:szCs w:val="22"/>
        </w:rPr>
      </w:pPr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D35E0D" w:rsidRDefault="00D35E0D" w:rsidP="00B75D2F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       </w:t>
      </w:r>
      <w:bookmarkStart w:id="0" w:name="_GoBack"/>
      <w:bookmarkEnd w:id="0"/>
      <w:r w:rsidR="00913596" w:rsidRPr="00B96295">
        <w:rPr>
          <w:sz w:val="22"/>
          <w:szCs w:val="22"/>
        </w:rPr>
        <w:t>Задаток должен поступить в указанный в сообщении о проведении торгов срок, а именно до о</w:t>
      </w:r>
      <w:r w:rsidR="008E66C9">
        <w:rPr>
          <w:sz w:val="22"/>
          <w:szCs w:val="22"/>
        </w:rPr>
        <w:t xml:space="preserve">кончания периода приема заявок, </w:t>
      </w:r>
      <w:r w:rsidR="00DC0C20" w:rsidRPr="00DC0C20">
        <w:rPr>
          <w:sz w:val="22"/>
          <w:szCs w:val="22"/>
          <w:u w:val="single"/>
        </w:rPr>
        <w:t>Р/С</w:t>
      </w:r>
      <w:r w:rsidRPr="00D35E0D">
        <w:rPr>
          <w:sz w:val="22"/>
          <w:szCs w:val="22"/>
          <w:u w:val="single"/>
        </w:rPr>
        <w:t>40817810550225595166</w:t>
      </w:r>
      <w:r w:rsidR="00DC0C20" w:rsidRPr="00CE318E">
        <w:rPr>
          <w:color w:val="FF0000"/>
          <w:sz w:val="22"/>
          <w:szCs w:val="22"/>
          <w:u w:val="single"/>
        </w:rPr>
        <w:t xml:space="preserve"> </w:t>
      </w:r>
      <w:r w:rsidR="00DC0C20" w:rsidRPr="00DC0C20">
        <w:rPr>
          <w:sz w:val="22"/>
          <w:szCs w:val="22"/>
          <w:u w:val="single"/>
        </w:rPr>
        <w:t>в ФИЛИАЛ "ЦЕНТРАЛЬНЫЙ" ПАО "СОВКОМБАНК", к/с 30101810150040000763, БИК 045004763, получатель –</w:t>
      </w:r>
      <w:r w:rsidRPr="00D35E0D">
        <w:rPr>
          <w:color w:val="000000"/>
          <w:sz w:val="22"/>
          <w:szCs w:val="22"/>
        </w:rPr>
        <w:t xml:space="preserve"> </w:t>
      </w:r>
      <w:proofErr w:type="spellStart"/>
      <w:r w:rsidRPr="00D35E0D">
        <w:rPr>
          <w:sz w:val="22"/>
          <w:szCs w:val="22"/>
          <w:u w:val="single"/>
        </w:rPr>
        <w:t>Жильцова</w:t>
      </w:r>
      <w:proofErr w:type="spellEnd"/>
      <w:r w:rsidRPr="00D35E0D">
        <w:rPr>
          <w:sz w:val="22"/>
          <w:szCs w:val="22"/>
          <w:u w:val="single"/>
        </w:rPr>
        <w:t xml:space="preserve"> Ольга </w:t>
      </w:r>
      <w:proofErr w:type="gramStart"/>
      <w:r w:rsidRPr="00D35E0D">
        <w:rPr>
          <w:sz w:val="22"/>
          <w:szCs w:val="22"/>
          <w:u w:val="single"/>
        </w:rPr>
        <w:t xml:space="preserve">Анатольевна </w:t>
      </w:r>
      <w:r>
        <w:rPr>
          <w:sz w:val="22"/>
          <w:szCs w:val="22"/>
          <w:u w:val="single"/>
        </w:rPr>
        <w:t>.</w:t>
      </w:r>
      <w:proofErr w:type="gramEnd"/>
    </w:p>
    <w:p w:rsidR="00461B8C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628DC"/>
    <w:rsid w:val="000A00B9"/>
    <w:rsid w:val="000B49AB"/>
    <w:rsid w:val="00156FF4"/>
    <w:rsid w:val="00345249"/>
    <w:rsid w:val="00347CA2"/>
    <w:rsid w:val="003F1B4E"/>
    <w:rsid w:val="00461B8C"/>
    <w:rsid w:val="0057583C"/>
    <w:rsid w:val="008905CE"/>
    <w:rsid w:val="008E66C9"/>
    <w:rsid w:val="00913596"/>
    <w:rsid w:val="009A2028"/>
    <w:rsid w:val="009A742E"/>
    <w:rsid w:val="009F26B3"/>
    <w:rsid w:val="009F729A"/>
    <w:rsid w:val="00A76E04"/>
    <w:rsid w:val="00B75D2F"/>
    <w:rsid w:val="00B96295"/>
    <w:rsid w:val="00CB48D0"/>
    <w:rsid w:val="00CE318E"/>
    <w:rsid w:val="00D35E0D"/>
    <w:rsid w:val="00DC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E39CD3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4</cp:revision>
  <dcterms:created xsi:type="dcterms:W3CDTF">2026-08-18T07:36:00Z</dcterms:created>
  <dcterms:modified xsi:type="dcterms:W3CDTF">2026-08-19T15:27:00Z</dcterms:modified>
</cp:coreProperties>
</file>