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CC9" w:rsidRPr="002E3EF9" w:rsidRDefault="00823CC9" w:rsidP="00823CC9">
      <w:pPr>
        <w:spacing w:after="0" w:line="23" w:lineRule="atLeast"/>
        <w:ind w:right="566" w:firstLine="568"/>
        <w:jc w:val="center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ДОГОВОР</w:t>
      </w:r>
    </w:p>
    <w:p w:rsidR="00823CC9" w:rsidRDefault="0038691D" w:rsidP="00823CC9">
      <w:pPr>
        <w:spacing w:after="0" w:line="23" w:lineRule="atLeast"/>
        <w:ind w:right="566" w:firstLine="568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КУПЛИ-ПРОДАЖИ ИМУЩЕСТВА №</w:t>
      </w:r>
    </w:p>
    <w:p w:rsidR="00823CC9" w:rsidRPr="002E3EF9" w:rsidRDefault="00823CC9" w:rsidP="00823CC9">
      <w:pPr>
        <w:spacing w:after="0" w:line="23" w:lineRule="atLeast"/>
        <w:ind w:right="566" w:firstLine="568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г. Калининград 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 w:rsidR="0038691D">
        <w:rPr>
          <w:rFonts w:ascii="Times New Roman" w:eastAsia="Times New Roman" w:hAnsi="Times New Roman" w:cs="Times New Roman"/>
          <w:lang w:eastAsia="ru-RU"/>
        </w:rPr>
        <w:t>ДАТА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</w:p>
    <w:p w:rsidR="00823CC9" w:rsidRPr="002E3EF9" w:rsidRDefault="00823CC9" w:rsidP="00823CC9">
      <w:pPr>
        <w:tabs>
          <w:tab w:val="left" w:pos="7938"/>
        </w:tabs>
        <w:spacing w:after="0" w:line="23" w:lineRule="atLeast"/>
        <w:ind w:right="566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</w:t>
      </w:r>
    </w:p>
    <w:p w:rsidR="00823CC9" w:rsidRDefault="0038691D" w:rsidP="00823CC9">
      <w:pPr>
        <w:spacing w:after="0" w:line="23" w:lineRule="atLeast"/>
        <w:ind w:right="50" w:firstLine="568"/>
        <w:jc w:val="both"/>
        <w:rPr>
          <w:rFonts w:ascii="Times New Roman" w:eastAsia="Times New Roman" w:hAnsi="Times New Roman" w:cs="Times New Roman"/>
          <w:lang w:eastAsia="ru-RU"/>
        </w:rPr>
      </w:pPr>
      <w:proofErr w:type="spellStart"/>
      <w:r w:rsidRPr="0038691D">
        <w:rPr>
          <w:rFonts w:ascii="Times New Roman" w:eastAsia="Times New Roman" w:hAnsi="Times New Roman" w:cs="Times New Roman"/>
          <w:lang w:eastAsia="ru-RU"/>
        </w:rPr>
        <w:t>Алимбеков</w:t>
      </w:r>
      <w:proofErr w:type="spellEnd"/>
      <w:r w:rsidRPr="0038691D">
        <w:rPr>
          <w:rFonts w:ascii="Times New Roman" w:eastAsia="Times New Roman" w:hAnsi="Times New Roman" w:cs="Times New Roman"/>
          <w:lang w:eastAsia="ru-RU"/>
        </w:rPr>
        <w:t xml:space="preserve"> Вячеслав Юрьевич (дата рождения: 04.11.1998, место рождения: г. Ташкент Республика Узбекистан, СНИЛС 172-951-124 72, ИНН 391505390769, регистрация по месту жительства: 141181, Московская область, г Щёлково, </w:t>
      </w:r>
      <w:proofErr w:type="spellStart"/>
      <w:r w:rsidRPr="0038691D">
        <w:rPr>
          <w:rFonts w:ascii="Times New Roman" w:eastAsia="Times New Roman" w:hAnsi="Times New Roman" w:cs="Times New Roman"/>
          <w:lang w:eastAsia="ru-RU"/>
        </w:rPr>
        <w:t>ул</w:t>
      </w:r>
      <w:proofErr w:type="spellEnd"/>
      <w:r w:rsidRPr="0038691D">
        <w:rPr>
          <w:rFonts w:ascii="Times New Roman" w:eastAsia="Times New Roman" w:hAnsi="Times New Roman" w:cs="Times New Roman"/>
          <w:lang w:eastAsia="ru-RU"/>
        </w:rPr>
        <w:t xml:space="preserve"> Ватутина, д 101, </w:t>
      </w:r>
      <w:proofErr w:type="spellStart"/>
      <w:r w:rsidRPr="0038691D">
        <w:rPr>
          <w:rFonts w:ascii="Times New Roman" w:eastAsia="Times New Roman" w:hAnsi="Times New Roman" w:cs="Times New Roman"/>
          <w:lang w:eastAsia="ru-RU"/>
        </w:rPr>
        <w:t>кв</w:t>
      </w:r>
      <w:proofErr w:type="spellEnd"/>
      <w:r w:rsidRPr="0038691D">
        <w:rPr>
          <w:rFonts w:ascii="Times New Roman" w:eastAsia="Times New Roman" w:hAnsi="Times New Roman" w:cs="Times New Roman"/>
          <w:lang w:eastAsia="ru-RU"/>
        </w:rPr>
        <w:t xml:space="preserve"> 28</w:t>
      </w:r>
      <w:r w:rsidR="00823CC9" w:rsidRPr="00823CC9">
        <w:rPr>
          <w:rFonts w:ascii="Times New Roman" w:eastAsia="Times New Roman" w:hAnsi="Times New Roman" w:cs="Times New Roman"/>
          <w:lang w:eastAsia="ru-RU"/>
        </w:rPr>
        <w:t>)</w:t>
      </w:r>
      <w:r w:rsidR="00823CC9" w:rsidRPr="004F7CC3">
        <w:rPr>
          <w:rFonts w:ascii="Times New Roman" w:eastAsia="Times New Roman" w:hAnsi="Times New Roman" w:cs="Times New Roman"/>
          <w:lang w:eastAsia="ru-RU"/>
        </w:rPr>
        <w:t>,</w:t>
      </w:r>
      <w:r w:rsidR="00823CC9">
        <w:rPr>
          <w:rFonts w:ascii="Times New Roman" w:eastAsia="Times New Roman" w:hAnsi="Times New Roman" w:cs="Times New Roman"/>
          <w:lang w:eastAsia="ru-RU"/>
        </w:rPr>
        <w:t xml:space="preserve"> </w:t>
      </w:r>
      <w:r w:rsidR="00823CC9" w:rsidRPr="002E3EF9">
        <w:rPr>
          <w:rFonts w:ascii="Times New Roman" w:eastAsia="Times New Roman" w:hAnsi="Times New Roman" w:cs="Times New Roman"/>
          <w:lang w:eastAsia="ru-RU"/>
        </w:rPr>
        <w:t xml:space="preserve">в лице </w:t>
      </w:r>
      <w:r w:rsidR="00823CC9">
        <w:rPr>
          <w:rFonts w:ascii="Times New Roman" w:eastAsia="Times New Roman" w:hAnsi="Times New Roman" w:cs="Times New Roman"/>
          <w:lang w:eastAsia="ru-RU"/>
        </w:rPr>
        <w:t>финансового управляющего Васильевой Елены Алексеевны, действующего</w:t>
      </w:r>
      <w:r w:rsidR="00823CC9" w:rsidRPr="00C73021">
        <w:rPr>
          <w:rFonts w:ascii="Times New Roman" w:eastAsia="Times New Roman" w:hAnsi="Times New Roman" w:cs="Times New Roman"/>
          <w:lang w:eastAsia="ru-RU"/>
        </w:rPr>
        <w:t xml:space="preserve"> на основании </w:t>
      </w:r>
      <w:r w:rsidR="00823CC9" w:rsidRPr="008F7C13">
        <w:rPr>
          <w:rFonts w:ascii="Times New Roman" w:eastAsia="Times New Roman" w:hAnsi="Times New Roman" w:cs="Times New Roman"/>
          <w:lang w:eastAsia="ru-RU"/>
        </w:rPr>
        <w:t xml:space="preserve">решения </w:t>
      </w:r>
      <w:r w:rsidRPr="0038691D">
        <w:rPr>
          <w:rFonts w:ascii="Times New Roman" w:eastAsia="Times New Roman" w:hAnsi="Times New Roman" w:cs="Times New Roman"/>
          <w:lang w:eastAsia="ru-RU"/>
        </w:rPr>
        <w:t>Арбитражного суда Московской области от 29.01.2026 г. по делу № А41-98534/</w:t>
      </w:r>
      <w:r>
        <w:rPr>
          <w:rFonts w:ascii="Times New Roman" w:eastAsia="Times New Roman" w:hAnsi="Times New Roman" w:cs="Times New Roman"/>
          <w:lang w:eastAsia="ru-RU"/>
        </w:rPr>
        <w:t>20</w:t>
      </w:r>
      <w:r w:rsidRPr="0038691D">
        <w:rPr>
          <w:rFonts w:ascii="Times New Roman" w:eastAsia="Times New Roman" w:hAnsi="Times New Roman" w:cs="Times New Roman"/>
          <w:lang w:eastAsia="ru-RU"/>
        </w:rPr>
        <w:t>25</w:t>
      </w:r>
      <w:r w:rsidR="00823CC9" w:rsidRPr="0038691D">
        <w:rPr>
          <w:rFonts w:ascii="Times New Roman" w:eastAsia="Times New Roman" w:hAnsi="Times New Roman" w:cs="Times New Roman"/>
          <w:lang w:eastAsia="ru-RU"/>
        </w:rPr>
        <w:t>,</w:t>
      </w:r>
      <w:r w:rsidR="00823CC9">
        <w:rPr>
          <w:rFonts w:ascii="Times New Roman" w:eastAsia="Times New Roman" w:hAnsi="Times New Roman" w:cs="Times New Roman"/>
          <w:lang w:eastAsia="ru-RU"/>
        </w:rPr>
        <w:t xml:space="preserve"> именуемое в дальнейшем </w:t>
      </w:r>
      <w:r w:rsidR="00823CC9" w:rsidRPr="002E3EF9">
        <w:rPr>
          <w:rFonts w:ascii="Times New Roman" w:eastAsia="Times New Roman" w:hAnsi="Times New Roman" w:cs="Times New Roman"/>
          <w:lang w:eastAsia="ru-RU"/>
        </w:rPr>
        <w:t xml:space="preserve">«Продавец», с одной стороны, </w:t>
      </w:r>
    </w:p>
    <w:p w:rsidR="00823CC9" w:rsidRDefault="00823CC9" w:rsidP="00823CC9">
      <w:pPr>
        <w:spacing w:after="0" w:line="23" w:lineRule="atLeast"/>
        <w:ind w:right="50" w:firstLine="568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и</w:t>
      </w:r>
      <w:proofErr w:type="gramStart"/>
      <w:r w:rsidRPr="002E3EF9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3EF9">
        <w:rPr>
          <w:rFonts w:ascii="Times New Roman" w:eastAsia="Times New Roman" w:hAnsi="Times New Roman" w:cs="Times New Roman"/>
          <w:lang w:eastAsia="ru-RU"/>
        </w:rPr>
        <w:t>именуем</w:t>
      </w:r>
      <w:r>
        <w:rPr>
          <w:rFonts w:ascii="Times New Roman" w:eastAsia="Times New Roman" w:hAnsi="Times New Roman" w:cs="Times New Roman"/>
          <w:lang w:eastAsia="ru-RU"/>
        </w:rPr>
        <w:t>ый</w:t>
      </w:r>
      <w:r w:rsidRPr="002E3EF9">
        <w:rPr>
          <w:rFonts w:ascii="Times New Roman" w:eastAsia="Times New Roman" w:hAnsi="Times New Roman" w:cs="Times New Roman"/>
          <w:lang w:eastAsia="ru-RU"/>
        </w:rPr>
        <w:t xml:space="preserve"> в дальнейшем «Покупатель, с другой стороны, заключили настоящий договор о нижеследующем:                                  </w:t>
      </w:r>
    </w:p>
    <w:p w:rsidR="00823CC9" w:rsidRPr="002E3EF9" w:rsidRDefault="00823CC9" w:rsidP="00823CC9">
      <w:pPr>
        <w:spacing w:after="0" w:line="23" w:lineRule="atLeast"/>
        <w:ind w:right="50" w:firstLine="568"/>
        <w:jc w:val="both"/>
        <w:rPr>
          <w:rFonts w:ascii="Times New Roman" w:eastAsia="Times New Roman" w:hAnsi="Times New Roman" w:cs="Times New Roman"/>
          <w:lang w:eastAsia="ru-RU"/>
        </w:rPr>
      </w:pPr>
    </w:p>
    <w:p w:rsidR="00823CC9" w:rsidRPr="002E3EF9" w:rsidRDefault="00823CC9" w:rsidP="00823CC9">
      <w:pPr>
        <w:spacing w:after="0" w:line="23" w:lineRule="atLeast"/>
        <w:ind w:right="5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1. Предмет договора</w:t>
      </w:r>
    </w:p>
    <w:p w:rsidR="00823CC9" w:rsidRPr="002E3EF9" w:rsidRDefault="00823CC9" w:rsidP="00823CC9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1.1. Продавец обязуется передать в собственность Покупателю следующее имущество:</w:t>
      </w:r>
    </w:p>
    <w:p w:rsidR="00823CC9" w:rsidRPr="002E3EF9" w:rsidRDefault="0038691D" w:rsidP="00823CC9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38691D">
        <w:rPr>
          <w:rFonts w:ascii="Times New Roman" w:eastAsia="Times New Roman" w:hAnsi="Times New Roman" w:cs="Times New Roman"/>
          <w:b/>
          <w:lang w:eastAsia="ru-RU"/>
        </w:rPr>
        <w:t xml:space="preserve">Земельный участок, площадью 613 +/- 17 м2, с кадастровым номером 50:23:0050563:2639, расположенный по адресу Московская обл., Раменский р-н, сельское поселение </w:t>
      </w:r>
      <w:proofErr w:type="spellStart"/>
      <w:r w:rsidRPr="0038691D">
        <w:rPr>
          <w:rFonts w:ascii="Times New Roman" w:eastAsia="Times New Roman" w:hAnsi="Times New Roman" w:cs="Times New Roman"/>
          <w:b/>
          <w:lang w:eastAsia="ru-RU"/>
        </w:rPr>
        <w:t>Ульянинское</w:t>
      </w:r>
      <w:proofErr w:type="spellEnd"/>
      <w:r w:rsidR="00823CC9" w:rsidRPr="00823CC9">
        <w:rPr>
          <w:rFonts w:ascii="Times New Roman" w:eastAsia="Times New Roman" w:hAnsi="Times New Roman" w:cs="Times New Roman"/>
          <w:b/>
          <w:lang w:eastAsia="ru-RU"/>
        </w:rPr>
        <w:t>,</w:t>
      </w:r>
      <w:r w:rsidR="00823CC9" w:rsidRPr="002E3EF9">
        <w:rPr>
          <w:rFonts w:ascii="Times New Roman" w:eastAsia="Times New Roman" w:hAnsi="Times New Roman" w:cs="Times New Roman"/>
          <w:lang w:eastAsia="ru-RU"/>
        </w:rPr>
        <w:t xml:space="preserve"> а Покупатель обязуется принять указанное имущество и уплатить за него денежную сумму (цену), указанную в настоящем договоре.</w:t>
      </w:r>
    </w:p>
    <w:p w:rsidR="00823CC9" w:rsidRPr="00823CC9" w:rsidRDefault="00823CC9" w:rsidP="009B03FE">
      <w:pPr>
        <w:numPr>
          <w:ilvl w:val="1"/>
          <w:numId w:val="1"/>
        </w:numPr>
        <w:tabs>
          <w:tab w:val="left" w:pos="0"/>
        </w:tabs>
        <w:spacing w:after="0" w:line="23" w:lineRule="atLeast"/>
        <w:ind w:left="0" w:right="5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823CC9">
        <w:rPr>
          <w:rFonts w:ascii="Times New Roman" w:eastAsia="Times New Roman" w:hAnsi="Times New Roman" w:cs="Times New Roman"/>
          <w:lang w:eastAsia="ru-RU"/>
        </w:rPr>
        <w:t xml:space="preserve">Основанием передачи в собственность Покупателю указанного в настоящем договоре имущества </w:t>
      </w:r>
      <w:r w:rsidR="0038691D">
        <w:rPr>
          <w:rFonts w:ascii="Times New Roman" w:eastAsia="Times New Roman" w:hAnsi="Times New Roman" w:cs="Times New Roman"/>
          <w:lang w:eastAsia="ru-RU"/>
        </w:rPr>
        <w:t>является протокол результатов торгов</w:t>
      </w:r>
      <w:r w:rsidRPr="00823CC9">
        <w:rPr>
          <w:rFonts w:ascii="Times New Roman" w:eastAsia="Times New Roman" w:hAnsi="Times New Roman" w:cs="Times New Roman"/>
          <w:lang w:eastAsia="ru-RU"/>
        </w:rPr>
        <w:t>.</w:t>
      </w:r>
    </w:p>
    <w:p w:rsidR="00823CC9" w:rsidRPr="002E3EF9" w:rsidRDefault="00823CC9" w:rsidP="00823CC9">
      <w:pPr>
        <w:numPr>
          <w:ilvl w:val="1"/>
          <w:numId w:val="1"/>
        </w:numPr>
        <w:tabs>
          <w:tab w:val="left" w:pos="0"/>
        </w:tabs>
        <w:spacing w:after="0" w:line="23" w:lineRule="atLeast"/>
        <w:ind w:left="0" w:right="5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Отчуждаемое имущество принадлежит Продавцу на праве </w:t>
      </w:r>
      <w:r>
        <w:rPr>
          <w:rFonts w:ascii="Times New Roman" w:eastAsia="Times New Roman" w:hAnsi="Times New Roman" w:cs="Times New Roman"/>
          <w:lang w:eastAsia="ru-RU"/>
        </w:rPr>
        <w:t>собственности</w:t>
      </w:r>
      <w:r w:rsidRPr="002E3EF9">
        <w:rPr>
          <w:rFonts w:ascii="Times New Roman" w:eastAsia="Times New Roman" w:hAnsi="Times New Roman" w:cs="Times New Roman"/>
          <w:lang w:eastAsia="ru-RU"/>
        </w:rPr>
        <w:t>.</w:t>
      </w:r>
    </w:p>
    <w:p w:rsidR="00823CC9" w:rsidRDefault="00823CC9" w:rsidP="00823CC9">
      <w:pPr>
        <w:numPr>
          <w:ilvl w:val="1"/>
          <w:numId w:val="1"/>
        </w:numPr>
        <w:spacing w:after="0" w:line="23" w:lineRule="atLeast"/>
        <w:ind w:left="0" w:right="5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Покупателю доподлинно известно, что приобретаемое им имущество не обременено правами третьих лиц.</w:t>
      </w:r>
    </w:p>
    <w:p w:rsidR="00823CC9" w:rsidRPr="002E3EF9" w:rsidRDefault="00823CC9" w:rsidP="00823CC9">
      <w:pPr>
        <w:spacing w:after="0" w:line="23" w:lineRule="atLeast"/>
        <w:ind w:right="5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spacing w:after="0" w:line="23" w:lineRule="atLeast"/>
        <w:ind w:right="50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2. Обязанности Сторон</w:t>
      </w:r>
    </w:p>
    <w:p w:rsidR="0038691D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2.1. Продавец обязуется:</w:t>
      </w:r>
    </w:p>
    <w:p w:rsidR="0038691D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2.1.1. Передать отчуждаемое имущество Покупателю в пятидневный срок с момента полной оплаты имущества.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2.1.2. Передачу имущества оф</w:t>
      </w:r>
      <w:r>
        <w:rPr>
          <w:rFonts w:ascii="Times New Roman" w:eastAsia="Times New Roman" w:hAnsi="Times New Roman" w:cs="Times New Roman"/>
          <w:lang w:eastAsia="ru-RU"/>
        </w:rPr>
        <w:t xml:space="preserve">ормить приемо-сдаточным Актом. </w:t>
      </w:r>
    </w:p>
    <w:p w:rsidR="0038691D" w:rsidRPr="004931A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2.1.3.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4931A9">
        <w:rPr>
          <w:rFonts w:ascii="Times New Roman" w:eastAsia="Times New Roman" w:hAnsi="Times New Roman" w:cs="Times New Roman"/>
          <w:lang w:eastAsia="ru-RU"/>
        </w:rPr>
        <w:t xml:space="preserve">Оказывать </w:t>
      </w:r>
      <w:r>
        <w:rPr>
          <w:rFonts w:ascii="Times New Roman" w:eastAsia="Times New Roman" w:hAnsi="Times New Roman" w:cs="Times New Roman"/>
          <w:lang w:eastAsia="ru-RU"/>
        </w:rPr>
        <w:t>Покупателю</w:t>
      </w:r>
      <w:r w:rsidRPr="004931A9">
        <w:rPr>
          <w:rFonts w:ascii="Times New Roman" w:eastAsia="Times New Roman" w:hAnsi="Times New Roman" w:cs="Times New Roman"/>
          <w:lang w:eastAsia="ru-RU"/>
        </w:rPr>
        <w:t xml:space="preserve"> необходимую помощь в совершении действий, предусмотренных п. 2.</w:t>
      </w:r>
      <w:r>
        <w:rPr>
          <w:rFonts w:ascii="Times New Roman" w:eastAsia="Times New Roman" w:hAnsi="Times New Roman" w:cs="Times New Roman"/>
          <w:lang w:eastAsia="ru-RU"/>
        </w:rPr>
        <w:t>2</w:t>
      </w:r>
      <w:r w:rsidRPr="004931A9">
        <w:rPr>
          <w:rFonts w:ascii="Times New Roman" w:eastAsia="Times New Roman" w:hAnsi="Times New Roman" w:cs="Times New Roman"/>
          <w:lang w:eastAsia="ru-RU"/>
        </w:rPr>
        <w:t>.3 настоящего договора.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2.2. Покупатель обязуется: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2.2.1. Осуществить приемку имущества по приемо-сдаточному Акту в предусмотренные настоящим договором сроки. 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2.2.2. Уплатить за имущество цену в соответствии с разделом 3 настоящего Договора.</w:t>
      </w:r>
    </w:p>
    <w:p w:rsidR="0038691D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2.2.3. </w:t>
      </w:r>
      <w:r w:rsidRPr="004931A9">
        <w:rPr>
          <w:rFonts w:ascii="Times New Roman" w:eastAsia="Times New Roman" w:hAnsi="Times New Roman" w:cs="Times New Roman"/>
          <w:lang w:eastAsia="ru-RU"/>
        </w:rPr>
        <w:t xml:space="preserve">Осуществить все необходимые действия для государственной регистрации перехода права собственности на </w:t>
      </w:r>
      <w:r>
        <w:rPr>
          <w:rFonts w:ascii="Times New Roman" w:eastAsia="Times New Roman" w:hAnsi="Times New Roman" w:cs="Times New Roman"/>
          <w:lang w:eastAsia="ru-RU"/>
        </w:rPr>
        <w:t>транспортное средство.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numPr>
          <w:ilvl w:val="0"/>
          <w:numId w:val="2"/>
        </w:numPr>
        <w:suppressAutoHyphens/>
        <w:spacing w:after="0" w:line="23" w:lineRule="atLeast"/>
        <w:ind w:left="0" w:right="50" w:firstLine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EF9">
        <w:rPr>
          <w:rFonts w:ascii="Times New Roman" w:eastAsia="Times New Roman" w:hAnsi="Times New Roman" w:cs="Times New Roman"/>
          <w:b/>
          <w:lang w:eastAsia="ru-RU"/>
        </w:rPr>
        <w:t>Ц</w:t>
      </w:r>
      <w:r>
        <w:rPr>
          <w:rFonts w:ascii="Times New Roman" w:eastAsia="Times New Roman" w:hAnsi="Times New Roman" w:cs="Times New Roman"/>
          <w:b/>
          <w:lang w:eastAsia="ru-RU"/>
        </w:rPr>
        <w:t>ена договора и порядок расчетов</w:t>
      </w:r>
    </w:p>
    <w:p w:rsidR="0038691D" w:rsidRPr="003E1C4C" w:rsidRDefault="0038691D" w:rsidP="0038691D">
      <w:pPr>
        <w:tabs>
          <w:tab w:val="left" w:pos="0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3.1. Цена за </w:t>
      </w:r>
      <w:r w:rsidRPr="003E1C4C">
        <w:rPr>
          <w:rFonts w:ascii="Times New Roman" w:eastAsia="Times New Roman" w:hAnsi="Times New Roman" w:cs="Times New Roman"/>
          <w:lang w:eastAsia="ru-RU"/>
        </w:rPr>
        <w:t xml:space="preserve">имущество определена по результатам </w:t>
      </w:r>
      <w:r>
        <w:rPr>
          <w:rFonts w:ascii="Times New Roman" w:eastAsia="Times New Roman" w:hAnsi="Times New Roman" w:cs="Times New Roman"/>
          <w:lang w:eastAsia="ru-RU"/>
        </w:rPr>
        <w:t>торгов</w:t>
      </w:r>
      <w:r w:rsidRPr="003E1C4C">
        <w:rPr>
          <w:rFonts w:ascii="Times New Roman" w:eastAsia="Times New Roman" w:hAnsi="Times New Roman" w:cs="Times New Roman"/>
          <w:lang w:eastAsia="ru-RU"/>
        </w:rPr>
        <w:t xml:space="preserve">, проведенных в электронной форме на электронной площадке в размере </w:t>
      </w:r>
      <w:r>
        <w:rPr>
          <w:rFonts w:ascii="Times New Roman" w:eastAsia="Times New Roman" w:hAnsi="Times New Roman" w:cs="Times New Roman"/>
          <w:lang w:eastAsia="ru-RU"/>
        </w:rPr>
        <w:t>рублей.</w:t>
      </w:r>
    </w:p>
    <w:p w:rsidR="0038691D" w:rsidRPr="003E1C4C" w:rsidRDefault="0038691D" w:rsidP="0038691D">
      <w:pPr>
        <w:tabs>
          <w:tab w:val="left" w:pos="0"/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3E1C4C">
        <w:rPr>
          <w:rFonts w:ascii="Times New Roman" w:eastAsia="Times New Roman" w:hAnsi="Times New Roman" w:cs="Times New Roman"/>
          <w:lang w:eastAsia="ru-RU"/>
        </w:rPr>
        <w:t xml:space="preserve">3.2. Покупатель обязан уплатить Продавцу </w:t>
      </w:r>
      <w:r>
        <w:rPr>
          <w:rFonts w:ascii="Times New Roman" w:eastAsia="Times New Roman" w:hAnsi="Times New Roman" w:cs="Times New Roman"/>
          <w:lang w:eastAsia="ru-RU"/>
        </w:rPr>
        <w:t xml:space="preserve">рублей </w:t>
      </w:r>
      <w:r w:rsidRPr="003E1C4C">
        <w:rPr>
          <w:rFonts w:ascii="Times New Roman" w:eastAsia="Times New Roman" w:hAnsi="Times New Roman" w:cs="Times New Roman"/>
          <w:lang w:eastAsia="ru-RU"/>
        </w:rPr>
        <w:t xml:space="preserve">не позднее чем через </w:t>
      </w:r>
      <w:r>
        <w:rPr>
          <w:rFonts w:ascii="Times New Roman" w:eastAsia="Times New Roman" w:hAnsi="Times New Roman" w:cs="Times New Roman"/>
          <w:lang w:eastAsia="ru-RU"/>
        </w:rPr>
        <w:t>30</w:t>
      </w:r>
      <w:r w:rsidRPr="003E1C4C">
        <w:rPr>
          <w:rFonts w:ascii="Times New Roman" w:eastAsia="Times New Roman" w:hAnsi="Times New Roman" w:cs="Times New Roman"/>
          <w:lang w:eastAsia="ru-RU"/>
        </w:rPr>
        <w:t xml:space="preserve"> дней с момента заключения настоящего договора.</w:t>
      </w:r>
    </w:p>
    <w:p w:rsidR="0038691D" w:rsidRPr="003E1C4C" w:rsidRDefault="0038691D" w:rsidP="0038691D">
      <w:pPr>
        <w:tabs>
          <w:tab w:val="left" w:pos="0"/>
          <w:tab w:val="left" w:pos="709"/>
        </w:tabs>
        <w:spacing w:after="0" w:line="23" w:lineRule="atLeast"/>
        <w:ind w:right="566"/>
        <w:jc w:val="both"/>
        <w:rPr>
          <w:rFonts w:ascii="Times New Roman" w:eastAsia="Times New Roman" w:hAnsi="Times New Roman" w:cs="Times New Roman"/>
          <w:lang w:eastAsia="ru-RU"/>
        </w:rPr>
      </w:pPr>
      <w:r w:rsidRPr="003E1C4C">
        <w:rPr>
          <w:rFonts w:ascii="Times New Roman" w:eastAsia="Times New Roman" w:hAnsi="Times New Roman" w:cs="Times New Roman"/>
          <w:lang w:eastAsia="ru-RU"/>
        </w:rPr>
        <w:t>3.4. Оплата осуществляется путем перечисления денежных средств Продавцу по следующим реквизитам:</w:t>
      </w:r>
    </w:p>
    <w:p w:rsidR="0038691D" w:rsidRPr="0038691D" w:rsidRDefault="0038691D" w:rsidP="0038691D">
      <w:pPr>
        <w:widowControl w:val="0"/>
        <w:tabs>
          <w:tab w:val="left" w:pos="0"/>
          <w:tab w:val="left" w:pos="2614"/>
          <w:tab w:val="left" w:pos="5067"/>
        </w:tabs>
        <w:spacing w:after="0" w:line="23" w:lineRule="atLeast"/>
        <w:rPr>
          <w:rFonts w:ascii="Times New Roman" w:eastAsia="Times New Roman" w:hAnsi="Times New Roman" w:cs="Times New Roman"/>
          <w:lang w:eastAsia="ru-RU"/>
        </w:rPr>
      </w:pPr>
      <w:r w:rsidRPr="0038691D">
        <w:rPr>
          <w:rFonts w:ascii="Times New Roman" w:eastAsia="Times New Roman" w:hAnsi="Times New Roman" w:cs="Times New Roman"/>
          <w:lang w:eastAsia="ru-RU"/>
        </w:rPr>
        <w:t xml:space="preserve">Получатель: </w:t>
      </w:r>
      <w:proofErr w:type="spellStart"/>
      <w:r w:rsidRPr="0038691D">
        <w:rPr>
          <w:rFonts w:ascii="Times New Roman" w:eastAsia="Times New Roman" w:hAnsi="Times New Roman" w:cs="Times New Roman"/>
          <w:lang w:eastAsia="ru-RU"/>
        </w:rPr>
        <w:t>Алимбеков</w:t>
      </w:r>
      <w:proofErr w:type="spellEnd"/>
      <w:r w:rsidRPr="0038691D">
        <w:rPr>
          <w:rFonts w:ascii="Times New Roman" w:eastAsia="Times New Roman" w:hAnsi="Times New Roman" w:cs="Times New Roman"/>
          <w:lang w:eastAsia="ru-RU"/>
        </w:rPr>
        <w:t xml:space="preserve"> Вячеслав Юрьевич</w:t>
      </w:r>
    </w:p>
    <w:p w:rsidR="0038691D" w:rsidRPr="0038691D" w:rsidRDefault="0038691D" w:rsidP="0038691D">
      <w:pPr>
        <w:widowControl w:val="0"/>
        <w:tabs>
          <w:tab w:val="left" w:pos="0"/>
          <w:tab w:val="left" w:pos="2614"/>
          <w:tab w:val="left" w:pos="5067"/>
        </w:tabs>
        <w:spacing w:after="0" w:line="23" w:lineRule="atLeast"/>
        <w:rPr>
          <w:rFonts w:ascii="Times New Roman" w:eastAsia="Times New Roman" w:hAnsi="Times New Roman" w:cs="Times New Roman"/>
          <w:lang w:eastAsia="ru-RU"/>
        </w:rPr>
      </w:pPr>
      <w:r w:rsidRPr="0038691D">
        <w:rPr>
          <w:rFonts w:ascii="Times New Roman" w:eastAsia="Times New Roman" w:hAnsi="Times New Roman" w:cs="Times New Roman"/>
          <w:lang w:eastAsia="ru-RU"/>
        </w:rPr>
        <w:t>Счет: 40817810850226246554</w:t>
      </w:r>
    </w:p>
    <w:p w:rsidR="0038691D" w:rsidRPr="0038691D" w:rsidRDefault="0038691D" w:rsidP="0038691D">
      <w:pPr>
        <w:widowControl w:val="0"/>
        <w:tabs>
          <w:tab w:val="left" w:pos="0"/>
          <w:tab w:val="left" w:pos="2614"/>
          <w:tab w:val="left" w:pos="5067"/>
        </w:tabs>
        <w:spacing w:after="0" w:line="23" w:lineRule="atLeast"/>
        <w:rPr>
          <w:rFonts w:ascii="Times New Roman" w:eastAsia="Times New Roman" w:hAnsi="Times New Roman" w:cs="Times New Roman"/>
          <w:lang w:eastAsia="ru-RU"/>
        </w:rPr>
      </w:pPr>
      <w:r w:rsidRPr="0038691D">
        <w:rPr>
          <w:rFonts w:ascii="Times New Roman" w:eastAsia="Times New Roman" w:hAnsi="Times New Roman" w:cs="Times New Roman"/>
          <w:lang w:eastAsia="ru-RU"/>
        </w:rPr>
        <w:t>в ФИЛИАЛ "ЦЕНТРАЛЬНЫЙ" ПАО "СОВКОМБАНК" (БЕРДСК)</w:t>
      </w:r>
    </w:p>
    <w:p w:rsidR="0038691D" w:rsidRDefault="0038691D" w:rsidP="0038691D">
      <w:pPr>
        <w:widowControl w:val="0"/>
        <w:tabs>
          <w:tab w:val="left" w:pos="0"/>
          <w:tab w:val="left" w:pos="2614"/>
          <w:tab w:val="left" w:pos="5067"/>
        </w:tabs>
        <w:spacing w:after="0" w:line="23" w:lineRule="atLeast"/>
        <w:rPr>
          <w:rFonts w:ascii="Times New Roman" w:eastAsia="Times New Roman" w:hAnsi="Times New Roman" w:cs="Times New Roman"/>
          <w:lang w:eastAsia="ru-RU"/>
        </w:rPr>
      </w:pPr>
      <w:r w:rsidRPr="0038691D">
        <w:rPr>
          <w:rFonts w:ascii="Times New Roman" w:eastAsia="Times New Roman" w:hAnsi="Times New Roman" w:cs="Times New Roman"/>
          <w:lang w:eastAsia="ru-RU"/>
        </w:rPr>
        <w:t>к/с 30101810150040000763, БИК 045004763, ИНН БАНКА 4401116480, КПП БАНКА 544543001</w:t>
      </w:r>
    </w:p>
    <w:p w:rsidR="0038691D" w:rsidRPr="002E3EF9" w:rsidRDefault="0038691D" w:rsidP="0038691D">
      <w:pPr>
        <w:widowControl w:val="0"/>
        <w:tabs>
          <w:tab w:val="left" w:pos="0"/>
          <w:tab w:val="left" w:pos="2614"/>
          <w:tab w:val="left" w:pos="5067"/>
        </w:tabs>
        <w:spacing w:after="0" w:line="23" w:lineRule="atLeast"/>
        <w:rPr>
          <w:rFonts w:ascii="Times New Roman" w:eastAsia="Calibri" w:hAnsi="Times New Roman" w:cs="Times New Roman"/>
        </w:rPr>
      </w:pPr>
    </w:p>
    <w:p w:rsidR="0038691D" w:rsidRPr="002E3EF9" w:rsidRDefault="0038691D" w:rsidP="0038691D">
      <w:pPr>
        <w:numPr>
          <w:ilvl w:val="0"/>
          <w:numId w:val="2"/>
        </w:numPr>
        <w:spacing w:after="0" w:line="23" w:lineRule="atLeast"/>
        <w:ind w:left="0" w:right="50" w:firstLine="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2E3EF9">
        <w:rPr>
          <w:rFonts w:ascii="Times New Roman" w:eastAsia="Times New Roman" w:hAnsi="Times New Roman" w:cs="Times New Roman"/>
          <w:b/>
          <w:bCs/>
          <w:lang w:eastAsia="ru-RU"/>
        </w:rPr>
        <w:t>Переход прав и передача имущества</w:t>
      </w:r>
    </w:p>
    <w:p w:rsidR="0038691D" w:rsidRPr="002E3EF9" w:rsidRDefault="0038691D" w:rsidP="0038691D">
      <w:pPr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4.1. Право требования у Покупателя на приобретаемое по настоящему договору имущество возникает с момента полной оплаты имущества являющееся предметом настоящего Договора.</w:t>
      </w:r>
    </w:p>
    <w:p w:rsidR="0038691D" w:rsidRPr="002E3EF9" w:rsidRDefault="0038691D" w:rsidP="0038691D">
      <w:pPr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keepNext/>
        <w:numPr>
          <w:ilvl w:val="0"/>
          <w:numId w:val="2"/>
        </w:numPr>
        <w:spacing w:after="0" w:line="23" w:lineRule="atLeast"/>
        <w:ind w:left="0" w:right="50" w:firstLine="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EF9">
        <w:rPr>
          <w:rFonts w:ascii="Times New Roman" w:eastAsia="Times New Roman" w:hAnsi="Times New Roman" w:cs="Times New Roman"/>
          <w:b/>
          <w:lang w:eastAsia="ru-RU"/>
        </w:rPr>
        <w:t>Ответственность сторон.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5.1.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 xml:space="preserve">5.2. В случае если Покупатель не оплатит в срок приобретенное на торгах имущество, Продавец вправе отказаться от исполнения Договора в одностороннем порядке путем уведомления об этом Покупателя. Настоящий Договор прекращает свое действие с момента направления Продавцом указанного уведомления. </w:t>
      </w:r>
      <w:r w:rsidRPr="002E3EF9">
        <w:rPr>
          <w:rFonts w:ascii="Times New Roman" w:eastAsia="Times New Roman" w:hAnsi="Times New Roman" w:cs="Times New Roman"/>
          <w:lang w:eastAsia="ru-RU"/>
        </w:rPr>
        <w:lastRenderedPageBreak/>
        <w:t>При этом Покупатель теряет право на получение лота и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:rsidR="0038691D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5.3. В случае уклонения Покупателя от фактического принятия имущества в установленный настоящим Договорам срок он выплачивает Продавцу штраф в размере внесенного задатка. В предусмотренном настоящим пунктом случае Покупателю возвращаются перечисленные им в счет оплаты имущества средства за вычетом суммы штрафа. Удержанная сумма денежных средств засчитывается в счет оплаты Покупателем штрафа за неисполнение обязанности по принятию приобретаемого лота.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spacing w:after="0" w:line="23" w:lineRule="atLeast"/>
        <w:ind w:right="5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EF9">
        <w:rPr>
          <w:rFonts w:ascii="Times New Roman" w:eastAsia="Times New Roman" w:hAnsi="Times New Roman" w:cs="Times New Roman"/>
          <w:b/>
          <w:lang w:eastAsia="ru-RU"/>
        </w:rPr>
        <w:t>6.  Порядок разрешения споров</w:t>
      </w:r>
    </w:p>
    <w:p w:rsidR="0038691D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6.1. Споры и разногласия, которые могут возникнуть при исполнении настоящего договора, будут разрешаться путем переговоров между Сторонами. В случае, если Стороны не придут к соглашению, то неразрешенные споры подлежат рассмотрению судебными органами Калининградской области.</w:t>
      </w:r>
    </w:p>
    <w:p w:rsidR="0038691D" w:rsidRPr="002E3EF9" w:rsidRDefault="0038691D" w:rsidP="0038691D">
      <w:pPr>
        <w:tabs>
          <w:tab w:val="left" w:pos="709"/>
        </w:tabs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spacing w:after="0" w:line="23" w:lineRule="atLeast"/>
        <w:ind w:right="5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EF9">
        <w:rPr>
          <w:rFonts w:ascii="Times New Roman" w:eastAsia="Times New Roman" w:hAnsi="Times New Roman" w:cs="Times New Roman"/>
          <w:b/>
          <w:lang w:eastAsia="ru-RU"/>
        </w:rPr>
        <w:t>7. Заключительные положения</w:t>
      </w:r>
    </w:p>
    <w:p w:rsidR="0038691D" w:rsidRPr="002E3EF9" w:rsidRDefault="0038691D" w:rsidP="0038691D">
      <w:pPr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7.1. Настоящий договор составлен в трех экземплярах – по одному для каждой из Сторон и для регистрирующего органа, имеющих равную юридическую силу.</w:t>
      </w:r>
    </w:p>
    <w:p w:rsidR="0038691D" w:rsidRPr="002E3EF9" w:rsidRDefault="0038691D" w:rsidP="0038691D">
      <w:pPr>
        <w:spacing w:after="0" w:line="23" w:lineRule="atLeast"/>
        <w:ind w:right="50"/>
        <w:jc w:val="both"/>
        <w:rPr>
          <w:rFonts w:ascii="Times New Roman" w:eastAsia="Times New Roman" w:hAnsi="Times New Roman" w:cs="Times New Roman"/>
          <w:lang w:eastAsia="ru-RU"/>
        </w:rPr>
      </w:pPr>
      <w:r w:rsidRPr="002E3EF9">
        <w:rPr>
          <w:rFonts w:ascii="Times New Roman" w:eastAsia="Times New Roman" w:hAnsi="Times New Roman" w:cs="Times New Roman"/>
          <w:lang w:eastAsia="ru-RU"/>
        </w:rPr>
        <w:t>7.2.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3EF9">
        <w:rPr>
          <w:rFonts w:ascii="Times New Roman" w:eastAsia="Times New Roman" w:hAnsi="Times New Roman" w:cs="Times New Roman"/>
          <w:lang w:eastAsia="ru-RU"/>
        </w:rPr>
        <w:t>Все исправления и дописывания по тексту настоящего Договора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E3EF9">
        <w:rPr>
          <w:rFonts w:ascii="Times New Roman" w:eastAsia="Times New Roman" w:hAnsi="Times New Roman" w:cs="Times New Roman"/>
          <w:lang w:eastAsia="ru-RU"/>
        </w:rPr>
        <w:t>имеют юридическую силу только в том случае, если они удостоверены подписями Сторон в каждом отдельном случае.</w:t>
      </w:r>
    </w:p>
    <w:p w:rsidR="0038691D" w:rsidRPr="002E3EF9" w:rsidRDefault="0038691D" w:rsidP="0038691D">
      <w:pPr>
        <w:spacing w:after="0" w:line="23" w:lineRule="atLeast"/>
        <w:ind w:right="50" w:firstLine="568"/>
        <w:jc w:val="both"/>
        <w:rPr>
          <w:rFonts w:ascii="Times New Roman" w:eastAsia="Times New Roman" w:hAnsi="Times New Roman" w:cs="Times New Roman"/>
          <w:lang w:eastAsia="ru-RU"/>
        </w:rPr>
      </w:pPr>
    </w:p>
    <w:p w:rsidR="0038691D" w:rsidRPr="002E3EF9" w:rsidRDefault="0038691D" w:rsidP="0038691D">
      <w:pPr>
        <w:spacing w:after="0" w:line="23" w:lineRule="atLeast"/>
        <w:ind w:right="50" w:firstLine="568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E3EF9">
        <w:rPr>
          <w:rFonts w:ascii="Times New Roman" w:eastAsia="Times New Roman" w:hAnsi="Times New Roman" w:cs="Times New Roman"/>
          <w:b/>
          <w:lang w:eastAsia="ru-RU"/>
        </w:rPr>
        <w:t>Адреса и банковские реквизиты сторон:</w:t>
      </w:r>
    </w:p>
    <w:p w:rsidR="0038691D" w:rsidRPr="002E3EF9" w:rsidRDefault="0038691D" w:rsidP="0038691D">
      <w:pPr>
        <w:spacing w:after="0" w:line="23" w:lineRule="atLeast"/>
        <w:ind w:right="566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5"/>
        <w:gridCol w:w="4961"/>
      </w:tblGrid>
      <w:tr w:rsidR="0038691D" w:rsidRPr="002E3EF9" w:rsidTr="000D0141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1D" w:rsidRPr="002E3EF9" w:rsidRDefault="0038691D" w:rsidP="000D0141">
            <w:pPr>
              <w:tabs>
                <w:tab w:val="right" w:pos="9360"/>
              </w:tabs>
              <w:spacing w:after="0" w:line="23" w:lineRule="atLeast"/>
              <w:ind w:right="566" w:firstLine="56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99C">
              <w:rPr>
                <w:rFonts w:ascii="Times New Roman" w:eastAsia="Times New Roman" w:hAnsi="Times New Roman" w:cs="Times New Roman"/>
                <w:b/>
              </w:rPr>
              <w:t>Продавец: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1D" w:rsidRPr="002E3EF9" w:rsidRDefault="0038691D" w:rsidP="000D0141">
            <w:pPr>
              <w:tabs>
                <w:tab w:val="right" w:pos="9360"/>
              </w:tabs>
              <w:spacing w:after="0" w:line="23" w:lineRule="atLeast"/>
              <w:ind w:right="566" w:firstLine="568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0499C"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</w:tc>
      </w:tr>
      <w:tr w:rsidR="0038691D" w:rsidRPr="002E3EF9" w:rsidTr="000D0141">
        <w:trPr>
          <w:trHeight w:val="7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1D" w:rsidRDefault="0038691D" w:rsidP="000D0141">
            <w:pPr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Алимбеков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Вячеслав Юрьевич, </w:t>
            </w:r>
            <w:r w:rsidRPr="0038691D">
              <w:rPr>
                <w:rFonts w:ascii="Times New Roman" w:eastAsia="Times New Roman" w:hAnsi="Times New Roman" w:cs="Times New Roman"/>
              </w:rPr>
              <w:t>дата рождения: 04.11.1998, место рождения: г. Ташкент Республика Узбекистан, СНИЛС 172-951-124 72, ИНН 391505390769, регистрация по месту жительства: 141181, Московская область, г Щёл</w:t>
            </w:r>
            <w:r>
              <w:rPr>
                <w:rFonts w:ascii="Times New Roman" w:eastAsia="Times New Roman" w:hAnsi="Times New Roman" w:cs="Times New Roman"/>
              </w:rPr>
              <w:t xml:space="preserve">ково,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Ватутина, д 101,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28</w:t>
            </w:r>
          </w:p>
          <w:p w:rsidR="0038691D" w:rsidRPr="0090499C" w:rsidRDefault="0038691D" w:rsidP="000D0141">
            <w:pPr>
              <w:autoSpaceDE w:val="0"/>
              <w:autoSpaceDN w:val="0"/>
              <w:adjustRightInd w:val="0"/>
              <w:spacing w:after="0" w:line="23" w:lineRule="atLeast"/>
              <w:rPr>
                <w:rFonts w:ascii="Times New Roman" w:eastAsia="Times New Roman" w:hAnsi="Times New Roman" w:cs="Times New Roman"/>
              </w:rPr>
            </w:pPr>
          </w:p>
          <w:p w:rsidR="0038691D" w:rsidRPr="0038691D" w:rsidRDefault="0038691D" w:rsidP="0038691D">
            <w:pPr>
              <w:widowControl w:val="0"/>
              <w:tabs>
                <w:tab w:val="left" w:pos="0"/>
                <w:tab w:val="left" w:pos="2614"/>
                <w:tab w:val="left" w:pos="5067"/>
              </w:tabs>
              <w:spacing w:after="0" w:line="23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 xml:space="preserve">Получатель: </w:t>
            </w:r>
            <w:proofErr w:type="spellStart"/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>Алимбеков</w:t>
            </w:r>
            <w:proofErr w:type="spellEnd"/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 xml:space="preserve"> Вячеслав Юрьевич</w:t>
            </w:r>
          </w:p>
          <w:p w:rsidR="0038691D" w:rsidRPr="0038691D" w:rsidRDefault="0038691D" w:rsidP="0038691D">
            <w:pPr>
              <w:widowControl w:val="0"/>
              <w:tabs>
                <w:tab w:val="left" w:pos="0"/>
                <w:tab w:val="left" w:pos="2614"/>
                <w:tab w:val="left" w:pos="5067"/>
              </w:tabs>
              <w:spacing w:after="0" w:line="23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>Счет: 40817810850226246554</w:t>
            </w:r>
          </w:p>
          <w:p w:rsidR="0038691D" w:rsidRPr="0038691D" w:rsidRDefault="0038691D" w:rsidP="0038691D">
            <w:pPr>
              <w:widowControl w:val="0"/>
              <w:tabs>
                <w:tab w:val="left" w:pos="0"/>
                <w:tab w:val="left" w:pos="2614"/>
                <w:tab w:val="left" w:pos="5067"/>
              </w:tabs>
              <w:spacing w:after="0" w:line="23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>в ФИЛИАЛ "ЦЕНТРАЛЬНЫЙ" ПАО "СОВКОМБАНК" (БЕРДСК)</w:t>
            </w:r>
          </w:p>
          <w:p w:rsidR="0038691D" w:rsidRDefault="0038691D" w:rsidP="0038691D">
            <w:pPr>
              <w:tabs>
                <w:tab w:val="right" w:pos="9360"/>
              </w:tabs>
              <w:spacing w:after="0" w:line="23" w:lineRule="atLeast"/>
              <w:ind w:right="566"/>
              <w:rPr>
                <w:rFonts w:ascii="Times New Roman" w:eastAsia="Times New Roman" w:hAnsi="Times New Roman" w:cs="Times New Roman"/>
                <w:lang w:eastAsia="ru-RU"/>
              </w:rPr>
            </w:pPr>
            <w:r w:rsidRPr="0038691D">
              <w:rPr>
                <w:rFonts w:ascii="Times New Roman" w:eastAsia="Times New Roman" w:hAnsi="Times New Roman" w:cs="Times New Roman"/>
                <w:lang w:eastAsia="ru-RU"/>
              </w:rPr>
              <w:t>к/с 30101810150040000763, БИК 045004763, ИНН БАНКА 4401116480, КПП БАНКА 544543001</w:t>
            </w:r>
          </w:p>
          <w:p w:rsidR="0038691D" w:rsidRDefault="0038691D" w:rsidP="0038691D">
            <w:pPr>
              <w:tabs>
                <w:tab w:val="right" w:pos="9360"/>
              </w:tabs>
              <w:spacing w:after="0" w:line="23" w:lineRule="atLeast"/>
              <w:ind w:right="566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8691D" w:rsidRDefault="0038691D" w:rsidP="000D0141">
            <w:pPr>
              <w:tabs>
                <w:tab w:val="right" w:pos="9360"/>
              </w:tabs>
              <w:spacing w:after="0" w:line="23" w:lineRule="atLeast"/>
              <w:ind w:right="566"/>
              <w:rPr>
                <w:rFonts w:ascii="Times New Roman" w:eastAsia="Times New Roman" w:hAnsi="Times New Roman" w:cs="Times New Roman"/>
              </w:rPr>
            </w:pPr>
            <w:r w:rsidRPr="002E3EF9">
              <w:rPr>
                <w:rFonts w:ascii="Times New Roman" w:eastAsia="Times New Roman" w:hAnsi="Times New Roman" w:cs="Times New Roman"/>
              </w:rPr>
              <w:t>________________</w:t>
            </w:r>
            <w:r>
              <w:rPr>
                <w:rFonts w:ascii="Times New Roman" w:eastAsia="Times New Roman" w:hAnsi="Times New Roman" w:cs="Times New Roman"/>
              </w:rPr>
              <w:t>Васильева Е.А.</w:t>
            </w:r>
          </w:p>
          <w:p w:rsidR="0038691D" w:rsidRPr="002E3EF9" w:rsidRDefault="0038691D" w:rsidP="000D0141">
            <w:pPr>
              <w:tabs>
                <w:tab w:val="right" w:pos="9360"/>
              </w:tabs>
              <w:spacing w:after="0" w:line="23" w:lineRule="atLeast"/>
              <w:ind w:right="56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91D" w:rsidRPr="002E3EF9" w:rsidRDefault="0038691D" w:rsidP="000D0141">
            <w:pPr>
              <w:tabs>
                <w:tab w:val="right" w:pos="9360"/>
              </w:tabs>
              <w:spacing w:after="0" w:line="23" w:lineRule="atLeast"/>
              <w:ind w:right="566"/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</w:tr>
    </w:tbl>
    <w:p w:rsidR="0038691D" w:rsidRDefault="0038691D" w:rsidP="0038691D">
      <w:pPr>
        <w:spacing w:after="0" w:line="23" w:lineRule="atLeast"/>
        <w:ind w:right="566" w:firstLine="568"/>
        <w:jc w:val="center"/>
      </w:pPr>
    </w:p>
    <w:p w:rsidR="00CD3326" w:rsidRDefault="00CD3326" w:rsidP="0038691D">
      <w:pPr>
        <w:spacing w:after="0" w:line="23" w:lineRule="atLeast"/>
        <w:ind w:right="50"/>
        <w:jc w:val="center"/>
      </w:pPr>
    </w:p>
    <w:sectPr w:rsidR="00CD3326" w:rsidSect="004C3D96">
      <w:pgSz w:w="11906" w:h="16838"/>
      <w:pgMar w:top="426" w:right="566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F0A2A"/>
    <w:multiLevelType w:val="hybridMultilevel"/>
    <w:tmpl w:val="6D7CD11C"/>
    <w:lvl w:ilvl="0" w:tplc="10A4BB92">
      <w:start w:val="3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" w15:restartNumberingAfterBreak="0">
    <w:nsid w:val="2DDB575C"/>
    <w:multiLevelType w:val="multilevel"/>
    <w:tmpl w:val="DCAC2C24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3CC9"/>
    <w:rsid w:val="0038691D"/>
    <w:rsid w:val="00823CC9"/>
    <w:rsid w:val="00CD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EED71"/>
  <w15:chartTrackingRefBased/>
  <w15:docId w15:val="{8D124FC5-7E39-4417-8C53-C73E1081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C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</dc:creator>
  <cp:keywords/>
  <dc:description/>
  <cp:lastModifiedBy>Alena</cp:lastModifiedBy>
  <cp:revision>2</cp:revision>
  <dcterms:created xsi:type="dcterms:W3CDTF">2026-07-19T13:04:00Z</dcterms:created>
  <dcterms:modified xsi:type="dcterms:W3CDTF">2026-07-20T17:03:00Z</dcterms:modified>
</cp:coreProperties>
</file>